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360" w:rsidRPr="00B81360" w:rsidRDefault="00B81360" w:rsidP="00B81360">
      <w:pPr>
        <w:jc w:val="center"/>
        <w:rPr>
          <w:b/>
          <w:sz w:val="34"/>
        </w:rPr>
      </w:pPr>
      <w:proofErr w:type="spellStart"/>
      <w:proofErr w:type="gramStart"/>
      <w:r w:rsidRPr="00B81360">
        <w:rPr>
          <w:b/>
          <w:sz w:val="34"/>
        </w:rPr>
        <w:t>iGCSE</w:t>
      </w:r>
      <w:proofErr w:type="spellEnd"/>
      <w:proofErr w:type="gramEnd"/>
      <w:r w:rsidRPr="00B81360">
        <w:rPr>
          <w:b/>
          <w:sz w:val="34"/>
        </w:rPr>
        <w:t xml:space="preserve"> - 1.2.1 - Business Activity - Revision Questions</w:t>
      </w:r>
    </w:p>
    <w:p w:rsidR="00000000" w:rsidRPr="006B5CD5" w:rsidRDefault="00B81360" w:rsidP="006B5CD5">
      <w:pPr>
        <w:numPr>
          <w:ilvl w:val="0"/>
          <w:numId w:val="1"/>
        </w:numPr>
        <w:tabs>
          <w:tab w:val="clear" w:pos="720"/>
          <w:tab w:val="right" w:pos="9617"/>
        </w:tabs>
        <w:ind w:left="567" w:hanging="643"/>
        <w:rPr>
          <w:sz w:val="30"/>
        </w:rPr>
      </w:pPr>
      <w:r w:rsidRPr="006B5CD5">
        <w:rPr>
          <w:sz w:val="30"/>
        </w:rPr>
        <w:t xml:space="preserve">Explain the differences between Primary, Secondary and Tertiary sectors of industry. </w:t>
      </w:r>
      <w:bookmarkStart w:id="0" w:name="_GoBack"/>
      <w:bookmarkEnd w:id="0"/>
      <w:r w:rsidR="006B5CD5" w:rsidRPr="006B5CD5">
        <w:rPr>
          <w:sz w:val="30"/>
        </w:rPr>
        <w:tab/>
      </w:r>
      <w:r w:rsidRPr="006B5CD5">
        <w:rPr>
          <w:sz w:val="30"/>
        </w:rPr>
        <w:t>[6]</w:t>
      </w:r>
    </w:p>
    <w:p w:rsidR="00000000" w:rsidRPr="006B5CD5" w:rsidRDefault="00B81360" w:rsidP="006B5CD5">
      <w:pPr>
        <w:numPr>
          <w:ilvl w:val="0"/>
          <w:numId w:val="1"/>
        </w:numPr>
        <w:tabs>
          <w:tab w:val="clear" w:pos="720"/>
          <w:tab w:val="right" w:pos="9617"/>
        </w:tabs>
        <w:ind w:left="567" w:hanging="643"/>
        <w:rPr>
          <w:sz w:val="30"/>
        </w:rPr>
      </w:pPr>
      <w:r w:rsidRPr="006B5CD5">
        <w:rPr>
          <w:sz w:val="30"/>
        </w:rPr>
        <w:t xml:space="preserve">Which sector of Business Activity is often the </w:t>
      </w:r>
      <w:r w:rsidRPr="006B5CD5">
        <w:rPr>
          <w:sz w:val="30"/>
        </w:rPr>
        <w:t xml:space="preserve">most important in the </w:t>
      </w:r>
      <w:r w:rsidRPr="006B5CD5">
        <w:rPr>
          <w:i/>
          <w:iCs/>
          <w:sz w:val="30"/>
        </w:rPr>
        <w:t>most developed economies?</w:t>
      </w:r>
      <w:r w:rsidRPr="006B5CD5">
        <w:rPr>
          <w:sz w:val="30"/>
        </w:rPr>
        <w:t xml:space="preserve"> Explain one reason for this </w:t>
      </w:r>
      <w:r w:rsidR="006B5CD5" w:rsidRPr="006B5CD5">
        <w:rPr>
          <w:sz w:val="30"/>
        </w:rPr>
        <w:tab/>
      </w:r>
      <w:r w:rsidRPr="006B5CD5">
        <w:rPr>
          <w:sz w:val="30"/>
        </w:rPr>
        <w:t>[3]</w:t>
      </w:r>
    </w:p>
    <w:p w:rsidR="00000000" w:rsidRPr="006B5CD5" w:rsidRDefault="00B81360" w:rsidP="006B5CD5">
      <w:pPr>
        <w:numPr>
          <w:ilvl w:val="0"/>
          <w:numId w:val="1"/>
        </w:numPr>
        <w:tabs>
          <w:tab w:val="clear" w:pos="720"/>
          <w:tab w:val="right" w:pos="9617"/>
        </w:tabs>
        <w:ind w:left="567" w:hanging="643"/>
        <w:rPr>
          <w:sz w:val="30"/>
        </w:rPr>
      </w:pPr>
      <w:r w:rsidRPr="006B5CD5">
        <w:rPr>
          <w:sz w:val="30"/>
        </w:rPr>
        <w:t xml:space="preserve">Which sector of Business Activity is often the most important in the </w:t>
      </w:r>
      <w:r w:rsidRPr="006B5CD5">
        <w:rPr>
          <w:i/>
          <w:iCs/>
          <w:sz w:val="30"/>
        </w:rPr>
        <w:t>least developed economies?</w:t>
      </w:r>
      <w:r w:rsidRPr="006B5CD5">
        <w:rPr>
          <w:sz w:val="30"/>
        </w:rPr>
        <w:t xml:space="preserve"> Exp</w:t>
      </w:r>
      <w:r w:rsidRPr="006B5CD5">
        <w:rPr>
          <w:sz w:val="30"/>
        </w:rPr>
        <w:t xml:space="preserve">lain one reason for this </w:t>
      </w:r>
      <w:r w:rsidR="006B5CD5" w:rsidRPr="006B5CD5">
        <w:rPr>
          <w:sz w:val="30"/>
        </w:rPr>
        <w:tab/>
      </w:r>
      <w:r w:rsidRPr="006B5CD5">
        <w:rPr>
          <w:sz w:val="30"/>
        </w:rPr>
        <w:t>[3]</w:t>
      </w:r>
    </w:p>
    <w:p w:rsidR="00000000" w:rsidRPr="006B5CD5" w:rsidRDefault="00B81360" w:rsidP="006B5CD5">
      <w:pPr>
        <w:numPr>
          <w:ilvl w:val="0"/>
          <w:numId w:val="1"/>
        </w:numPr>
        <w:tabs>
          <w:tab w:val="clear" w:pos="720"/>
          <w:tab w:val="right" w:pos="9617"/>
        </w:tabs>
        <w:ind w:left="567" w:hanging="643"/>
        <w:rPr>
          <w:sz w:val="30"/>
        </w:rPr>
      </w:pPr>
      <w:r w:rsidRPr="006B5CD5">
        <w:rPr>
          <w:sz w:val="30"/>
        </w:rPr>
        <w:t xml:space="preserve">Identify ad explain </w:t>
      </w:r>
      <w:r w:rsidRPr="006B5CD5">
        <w:rPr>
          <w:b/>
          <w:bCs/>
          <w:sz w:val="30"/>
        </w:rPr>
        <w:t>one</w:t>
      </w:r>
      <w:r w:rsidRPr="006B5CD5">
        <w:rPr>
          <w:sz w:val="30"/>
        </w:rPr>
        <w:t xml:space="preserve"> rea</w:t>
      </w:r>
      <w:r w:rsidRPr="006B5CD5">
        <w:rPr>
          <w:sz w:val="30"/>
        </w:rPr>
        <w:t xml:space="preserve">son why the secondary sector of business activity might become less important to a country’s economy over time? </w:t>
      </w:r>
      <w:r w:rsidR="006B5CD5" w:rsidRPr="006B5CD5">
        <w:rPr>
          <w:sz w:val="30"/>
        </w:rPr>
        <w:tab/>
      </w:r>
      <w:r w:rsidRPr="006B5CD5">
        <w:rPr>
          <w:sz w:val="30"/>
        </w:rPr>
        <w:t>[3]</w:t>
      </w:r>
    </w:p>
    <w:p w:rsidR="00000000" w:rsidRPr="006B5CD5" w:rsidRDefault="00B81360" w:rsidP="006B5CD5">
      <w:pPr>
        <w:numPr>
          <w:ilvl w:val="0"/>
          <w:numId w:val="1"/>
        </w:numPr>
        <w:tabs>
          <w:tab w:val="clear" w:pos="720"/>
          <w:tab w:val="right" w:pos="9617"/>
        </w:tabs>
        <w:ind w:left="567" w:hanging="643"/>
        <w:rPr>
          <w:sz w:val="30"/>
        </w:rPr>
      </w:pPr>
      <w:r w:rsidRPr="006B5CD5">
        <w:rPr>
          <w:sz w:val="30"/>
        </w:rPr>
        <w:t>Identify which sector of business activity the following businesses are i</w:t>
      </w:r>
      <w:r w:rsidRPr="006B5CD5">
        <w:rPr>
          <w:sz w:val="30"/>
        </w:rPr>
        <w:t>n. Copy out the list and place P, S, or T alongside each one:</w:t>
      </w:r>
      <w:r w:rsidRPr="006B5CD5">
        <w:rPr>
          <w:sz w:val="30"/>
        </w:rPr>
        <w:br/>
        <w:t xml:space="preserve">Bus Operator, Bus Manufacturer, Forestry business, Oil-drilling business, Food Canning Business, Bank </w:t>
      </w:r>
      <w:r w:rsidR="006B5CD5" w:rsidRPr="006B5CD5">
        <w:rPr>
          <w:sz w:val="30"/>
        </w:rPr>
        <w:tab/>
      </w:r>
      <w:r w:rsidRPr="006B5CD5">
        <w:rPr>
          <w:sz w:val="30"/>
        </w:rPr>
        <w:t>[6]</w:t>
      </w:r>
    </w:p>
    <w:p w:rsidR="00000000" w:rsidRPr="006B5CD5" w:rsidRDefault="00B81360" w:rsidP="006B5CD5">
      <w:pPr>
        <w:numPr>
          <w:ilvl w:val="0"/>
          <w:numId w:val="1"/>
        </w:numPr>
        <w:tabs>
          <w:tab w:val="clear" w:pos="720"/>
          <w:tab w:val="right" w:pos="9617"/>
        </w:tabs>
        <w:ind w:left="567" w:hanging="643"/>
        <w:rPr>
          <w:sz w:val="30"/>
        </w:rPr>
      </w:pPr>
      <w:r w:rsidRPr="006B5CD5">
        <w:rPr>
          <w:sz w:val="30"/>
        </w:rPr>
        <w:t xml:space="preserve">Make a list of </w:t>
      </w:r>
      <w:r w:rsidRPr="006B5CD5">
        <w:rPr>
          <w:b/>
          <w:bCs/>
          <w:sz w:val="30"/>
        </w:rPr>
        <w:t>six</w:t>
      </w:r>
      <w:r w:rsidRPr="006B5CD5">
        <w:rPr>
          <w:sz w:val="30"/>
        </w:rPr>
        <w:t xml:space="preserve"> other businesses, two each from Primary, Secondary and Tertiary sectors of businesses. </w:t>
      </w:r>
      <w:r w:rsidR="006B5CD5" w:rsidRPr="006B5CD5">
        <w:rPr>
          <w:sz w:val="30"/>
        </w:rPr>
        <w:tab/>
      </w:r>
      <w:r w:rsidRPr="006B5CD5">
        <w:rPr>
          <w:sz w:val="30"/>
        </w:rPr>
        <w:t>[6]</w:t>
      </w:r>
    </w:p>
    <w:p w:rsidR="00000000" w:rsidRPr="006B5CD5" w:rsidRDefault="00B81360" w:rsidP="006B5CD5">
      <w:pPr>
        <w:numPr>
          <w:ilvl w:val="0"/>
          <w:numId w:val="1"/>
        </w:numPr>
        <w:tabs>
          <w:tab w:val="clear" w:pos="720"/>
          <w:tab w:val="right" w:pos="9617"/>
        </w:tabs>
        <w:ind w:left="567" w:hanging="643"/>
        <w:rPr>
          <w:sz w:val="30"/>
        </w:rPr>
      </w:pPr>
      <w:r w:rsidRPr="006B5CD5">
        <w:rPr>
          <w:sz w:val="30"/>
        </w:rPr>
        <w:t xml:space="preserve">Explain what is meant by a </w:t>
      </w:r>
      <w:r w:rsidRPr="006B5CD5">
        <w:rPr>
          <w:i/>
          <w:iCs/>
          <w:sz w:val="30"/>
        </w:rPr>
        <w:t>Mixed Economy</w:t>
      </w:r>
      <w:r w:rsidRPr="006B5CD5">
        <w:rPr>
          <w:sz w:val="30"/>
        </w:rPr>
        <w:t xml:space="preserve">. </w:t>
      </w:r>
      <w:r w:rsidR="006B5CD5" w:rsidRPr="006B5CD5">
        <w:rPr>
          <w:sz w:val="30"/>
        </w:rPr>
        <w:tab/>
      </w:r>
      <w:r w:rsidRPr="006B5CD5">
        <w:rPr>
          <w:sz w:val="30"/>
        </w:rPr>
        <w:t>[3]</w:t>
      </w:r>
    </w:p>
    <w:p w:rsidR="00000000" w:rsidRPr="006B5CD5" w:rsidRDefault="00B81360" w:rsidP="006B5CD5">
      <w:pPr>
        <w:numPr>
          <w:ilvl w:val="0"/>
          <w:numId w:val="1"/>
        </w:numPr>
        <w:tabs>
          <w:tab w:val="clear" w:pos="720"/>
          <w:tab w:val="right" w:pos="9617"/>
        </w:tabs>
        <w:ind w:left="567" w:hanging="643"/>
        <w:rPr>
          <w:sz w:val="30"/>
        </w:rPr>
      </w:pPr>
      <w:r w:rsidRPr="006B5CD5">
        <w:rPr>
          <w:sz w:val="30"/>
        </w:rPr>
        <w:t xml:space="preserve">What is meant </w:t>
      </w:r>
      <w:proofErr w:type="gramStart"/>
      <w:r w:rsidRPr="006B5CD5">
        <w:rPr>
          <w:sz w:val="30"/>
        </w:rPr>
        <w:t>by  the</w:t>
      </w:r>
      <w:proofErr w:type="gramEnd"/>
      <w:r w:rsidRPr="006B5CD5">
        <w:rPr>
          <w:sz w:val="30"/>
        </w:rPr>
        <w:t xml:space="preserve"> </w:t>
      </w:r>
      <w:r w:rsidRPr="006B5CD5">
        <w:rPr>
          <w:i/>
          <w:iCs/>
          <w:sz w:val="30"/>
        </w:rPr>
        <w:t xml:space="preserve">Private Sector in mixed economies? </w:t>
      </w:r>
      <w:r w:rsidR="006B5CD5" w:rsidRPr="006B5CD5">
        <w:rPr>
          <w:i/>
          <w:iCs/>
          <w:sz w:val="30"/>
        </w:rPr>
        <w:tab/>
      </w:r>
      <w:r w:rsidR="006B5CD5" w:rsidRPr="006B5CD5">
        <w:rPr>
          <w:sz w:val="30"/>
        </w:rPr>
        <w:t>[3]</w:t>
      </w:r>
    </w:p>
    <w:p w:rsidR="006B5CD5" w:rsidRDefault="00B81360" w:rsidP="006B5CD5">
      <w:pPr>
        <w:numPr>
          <w:ilvl w:val="0"/>
          <w:numId w:val="1"/>
        </w:numPr>
        <w:tabs>
          <w:tab w:val="clear" w:pos="720"/>
          <w:tab w:val="right" w:pos="9617"/>
        </w:tabs>
        <w:ind w:left="567" w:hanging="643"/>
        <w:rPr>
          <w:sz w:val="30"/>
        </w:rPr>
      </w:pPr>
      <w:r w:rsidRPr="006B5CD5">
        <w:rPr>
          <w:sz w:val="30"/>
        </w:rPr>
        <w:t xml:space="preserve">What is meant </w:t>
      </w:r>
      <w:proofErr w:type="gramStart"/>
      <w:r w:rsidRPr="006B5CD5">
        <w:rPr>
          <w:sz w:val="30"/>
        </w:rPr>
        <w:t>by  the</w:t>
      </w:r>
      <w:proofErr w:type="gramEnd"/>
      <w:r w:rsidRPr="006B5CD5">
        <w:rPr>
          <w:sz w:val="30"/>
        </w:rPr>
        <w:t xml:space="preserve"> </w:t>
      </w:r>
      <w:r w:rsidRPr="006B5CD5">
        <w:rPr>
          <w:i/>
          <w:iCs/>
          <w:sz w:val="30"/>
        </w:rPr>
        <w:t xml:space="preserve">Public Sector in mixed economies? </w:t>
      </w:r>
      <w:r w:rsidR="006B5CD5" w:rsidRPr="006B5CD5">
        <w:rPr>
          <w:i/>
          <w:iCs/>
          <w:sz w:val="30"/>
        </w:rPr>
        <w:tab/>
      </w:r>
      <w:r w:rsidRPr="006B5CD5">
        <w:rPr>
          <w:sz w:val="30"/>
        </w:rPr>
        <w:t>[3]</w:t>
      </w:r>
    </w:p>
    <w:p w:rsidR="00000000" w:rsidRPr="006B5CD5" w:rsidRDefault="00B81360" w:rsidP="006B5CD5">
      <w:pPr>
        <w:numPr>
          <w:ilvl w:val="0"/>
          <w:numId w:val="1"/>
        </w:numPr>
        <w:tabs>
          <w:tab w:val="clear" w:pos="720"/>
          <w:tab w:val="right" w:pos="9617"/>
        </w:tabs>
        <w:ind w:left="567" w:hanging="643"/>
        <w:rPr>
          <w:sz w:val="30"/>
        </w:rPr>
      </w:pPr>
      <w:r w:rsidRPr="006B5CD5">
        <w:rPr>
          <w:sz w:val="30"/>
        </w:rPr>
        <w:t xml:space="preserve">Identify and explain </w:t>
      </w:r>
      <w:r w:rsidRPr="006B5CD5">
        <w:rPr>
          <w:b/>
          <w:bCs/>
          <w:sz w:val="30"/>
        </w:rPr>
        <w:t>two</w:t>
      </w:r>
      <w:r w:rsidRPr="006B5CD5">
        <w:rPr>
          <w:sz w:val="30"/>
        </w:rPr>
        <w:t xml:space="preserve"> possible reasons why a government might decide to keep the country’s postal service in the public sector. </w:t>
      </w:r>
      <w:r w:rsidR="006B5CD5" w:rsidRPr="006B5CD5">
        <w:rPr>
          <w:sz w:val="30"/>
        </w:rPr>
        <w:tab/>
      </w:r>
      <w:r w:rsidRPr="006B5CD5">
        <w:rPr>
          <w:sz w:val="30"/>
        </w:rPr>
        <w:t>[4]</w:t>
      </w:r>
    </w:p>
    <w:p w:rsidR="006C15A3" w:rsidRPr="006B5CD5" w:rsidRDefault="00B81360" w:rsidP="006B5CD5">
      <w:pPr>
        <w:ind w:left="567" w:hanging="643"/>
        <w:rPr>
          <w:sz w:val="26"/>
        </w:rPr>
      </w:pPr>
    </w:p>
    <w:sectPr w:rsidR="006C15A3" w:rsidRPr="006B5CD5" w:rsidSect="006B5CD5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91702"/>
    <w:multiLevelType w:val="hybridMultilevel"/>
    <w:tmpl w:val="A1442548"/>
    <w:lvl w:ilvl="0" w:tplc="F59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020A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F093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FC10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80E1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3E0F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0206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C5D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0E1D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AF35D3"/>
    <w:multiLevelType w:val="hybridMultilevel"/>
    <w:tmpl w:val="2418EDE2"/>
    <w:lvl w:ilvl="0" w:tplc="7EFAA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FCDE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765A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5AEA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32D8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2545A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42B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4C26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3AE3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CD5"/>
    <w:rsid w:val="00147A0F"/>
    <w:rsid w:val="006B5CD5"/>
    <w:rsid w:val="00B81360"/>
    <w:rsid w:val="00E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44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597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167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1054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900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1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7790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444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08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7845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76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</dc:creator>
  <cp:lastModifiedBy>Ste</cp:lastModifiedBy>
  <cp:revision>3</cp:revision>
  <dcterms:created xsi:type="dcterms:W3CDTF">2015-09-01T16:02:00Z</dcterms:created>
  <dcterms:modified xsi:type="dcterms:W3CDTF">2015-09-01T16:05:00Z</dcterms:modified>
</cp:coreProperties>
</file>